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05" w:rsidRPr="0090493B" w:rsidRDefault="00D14505" w:rsidP="00D14505">
      <w:pPr>
        <w:jc w:val="center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فواید ترک سیگار</w:t>
      </w:r>
    </w:p>
    <w:p w:rsidR="00EF4890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همانطور که می دانید کشیدن سیگار برای بدن بسیار مضر است هر چه قدر زمان سیگاری بودن شما بیشتر شود ضررهای آن نیز بیشتر خواهد شد.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اما ممکن است ندانید که ترک سیگار تا چه اندازه برای بدن مفید است؟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آیا می دانید هر چقدر از زمان ترک سیگار می گذرد  تا چه حد سلامتی به بدن شما باتز می گردد؟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تنها 20 دقیقه  بعد از آخرین نوبت سیگار کشیدن فشارخون ، ضربان قلب و درجه حرارت دست ها و پاها  به حالت طبیعی باز می گردد.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8 ساعت بعد از ترک سیگار میزان نیکوتین موجود در خون  93.25 % کاهش پیدا می کند.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12 ساعت سطح اکسیژن خون افزایش و مونوکسید کربن خون کاهش پیدا کرده و هردو به میزان طبیعی باز می گردد.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24 ساعت  از میزان اضطراب و استرس ناشی از سیگار کاسته خواهد شد و طی دو هفته این حالت به طور کامل برطرف خواهد شد.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48 ساعت آسیب های وارده به پایانه های عصبی رو به بهبودی می روند و حس چشایی و بویایی به حالت طبیعی بر می گردد. در این زمان عصبانیت و تحریک پذیری  ناشی از سیگار نیز از بین می رود.</w:t>
      </w:r>
    </w:p>
    <w:p w:rsidR="00D14505" w:rsidRPr="0090493B" w:rsidRDefault="00D14505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72 ساعت بدن به طور صد در صد از نیکوتین پاک خواهد شد و بسیاری از علائم قبلی از بین خواهد رفت.</w:t>
      </w:r>
    </w:p>
    <w:p w:rsidR="00D14505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همچنین ریه ها و راههای هوایی آرامش پیدا کرده و نفس کشیدن آسان تر خواهد شد.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5 تا 8 روز به طور متوسط  سه بار در روز ممکن است وسوسه سیگار کشیدن به سراغ شخص بیاید که هر بار کمتر از سه دقیقه طول خواهد کشید.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ده روز شخص کمتر از دو بار در روز هوس سیگار کشیدن می کند که هر کدام به طور متوسط کمتر از سه دفیفه طول می کشد.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دو هفته گردش خون در لثه ها و دندان ها مانند افراد غیر سیگاری خواهد شد.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دو تا چهار هفته عصبانیت ، اضطراب و بی حوصلگی ، بی خوابی ، بیقراری و افسردگی ناشی از سیگار به طور کامل از بین خواهد رفت.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دو هفته تا سه ماه خطر وقوع سکته قلبی کاهش پیدا می کند و عملکرد ریه ها رو به بهبودی می رود.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سه هفته تا سه ماه گردش خون بهبود پیدا کرده سرفه های مزمن از بین می روند و راه رفتن بسیار آسان خواهد شد.</w:t>
      </w:r>
    </w:p>
    <w:p w:rsidR="0090493B" w:rsidRPr="0090493B" w:rsidRDefault="0090493B" w:rsidP="00D14505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9 ماه بعد از ترک سیگار گرفتگی عضلات خستگی و تنگی نفس کاهش پیدا می کند و مژک های درون ریه ها که کار پاکسازی ریه ها را بر عهده دارند مجددا رشد پیدا کرده و انرژی بدن افزایش پیدا می کند.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lastRenderedPageBreak/>
        <w:t>بعد از یک سال میزان خطر وقوع بیماری های  قلبی ، سکته قلبی و سکته مغزی به 50 % میزان وقوع آن ها در افراد سیگاری خواهد رسید.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5 تا 15 سال میزان خطر وقوع سکته مغزی مشابه افراد غیر سیگاری خواهد شد.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10 سال خطر ابتلا به سرطان ریه  30% تا 50% افراد غیر سیگاری خواهد شد.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همچنین خطر مرگ در اثر سرطان ریه نیز به نصف کاهش پیدا می کند.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و خطر ابتلا به سرطان پانکراس نیز مشابه افراد غیر سیگاری می شود.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همچنین خطر ابتلا به سرطان های دهان ، حنجره و مری نیز کاهش پیدا می کند.</w:t>
      </w:r>
    </w:p>
    <w:p w:rsidR="0090493B" w:rsidRPr="0090493B" w:rsidRDefault="0090493B" w:rsidP="0090493B">
      <w:pPr>
        <w:jc w:val="right"/>
        <w:rPr>
          <w:rFonts w:cs="B Nazanin"/>
          <w:b/>
          <w:bCs/>
          <w:rtl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13 سال خطر از بین رفتن دندان ها مانند افراد غیر سیگاری می شود.</w:t>
      </w:r>
    </w:p>
    <w:p w:rsidR="0090493B" w:rsidRDefault="0090493B" w:rsidP="0090493B">
      <w:pPr>
        <w:jc w:val="right"/>
        <w:rPr>
          <w:rFonts w:cs="B Nazanin"/>
          <w:b/>
          <w:bCs/>
          <w:lang w:bidi="fa-IR"/>
        </w:rPr>
      </w:pPr>
      <w:r w:rsidRPr="0090493B">
        <w:rPr>
          <w:rFonts w:cs="B Nazanin" w:hint="cs"/>
          <w:b/>
          <w:bCs/>
          <w:rtl/>
          <w:lang w:bidi="fa-IR"/>
        </w:rPr>
        <w:t>بعد از 15 سال خطر وقوع بیماری های قلبی مشابه افراد غیر سیگاری خواهد شد.</w:t>
      </w:r>
    </w:p>
    <w:p w:rsidR="00FA704F" w:rsidRDefault="00FA704F" w:rsidP="0090493B">
      <w:pPr>
        <w:jc w:val="right"/>
        <w:rPr>
          <w:rFonts w:cs="B Nazanin"/>
          <w:b/>
          <w:bCs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منبع :</w:t>
      </w: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راهنمای آموزش ترک سیگار-نگارش و تالیف : دکتر نصیر دهقان</w:t>
      </w: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221271" w:rsidRPr="00221271" w:rsidRDefault="00221271" w:rsidP="00221271">
      <w:pPr>
        <w:bidi/>
        <w:spacing w:after="200" w:line="276" w:lineRule="auto"/>
        <w:ind w:left="-540" w:right="-360"/>
        <w:jc w:val="lowKashida"/>
        <w:rPr>
          <w:rFonts w:ascii="IranNastaliq" w:eastAsia="Times New Roman" w:hAnsi="IranNastaliq" w:cs="B Nazanin"/>
          <w:b/>
          <w:bCs/>
          <w:noProof/>
          <w:sz w:val="24"/>
          <w:szCs w:val="24"/>
          <w:lang w:bidi="fa-IR"/>
        </w:rPr>
      </w:pPr>
      <w:r w:rsidRPr="00221271">
        <w:rPr>
          <w:rFonts w:ascii="IranNastaliq" w:eastAsia="Times New Roman" w:hAnsi="IranNastaliq" w:cs="B Nazanin" w:hint="cs"/>
          <w:b/>
          <w:bCs/>
          <w:noProof/>
          <w:sz w:val="24"/>
          <w:szCs w:val="24"/>
          <w:rtl/>
          <w:lang w:bidi="fa-IR"/>
        </w:rPr>
        <w:t>واحد پیگیری و آموزش به بیمار پس از ترخیص،  توسط کارشناس پرستاری</w:t>
      </w:r>
      <w:r>
        <w:rPr>
          <w:rFonts w:ascii="IranNastaliq" w:eastAsia="Times New Roman" w:hAnsi="IranNastaliq" w:cs="B Nazanin" w:hint="cs"/>
          <w:b/>
          <w:bCs/>
          <w:noProof/>
          <w:sz w:val="24"/>
          <w:szCs w:val="24"/>
          <w:rtl/>
          <w:lang w:bidi="fa-IR"/>
        </w:rPr>
        <w:t>،</w:t>
      </w:r>
      <w:bookmarkStart w:id="0" w:name="_GoBack"/>
      <w:bookmarkEnd w:id="0"/>
      <w:r w:rsidRPr="00221271">
        <w:rPr>
          <w:rFonts w:ascii="IranNastaliq" w:eastAsia="Times New Roman" w:hAnsi="IranNastaliq" w:cs="B Nazanin" w:hint="cs"/>
          <w:b/>
          <w:bCs/>
          <w:noProof/>
          <w:sz w:val="24"/>
          <w:szCs w:val="24"/>
          <w:rtl/>
          <w:lang w:bidi="fa-IR"/>
        </w:rPr>
        <w:t xml:space="preserve"> پیگیری بیماران پس از ترخیص را به صورت تلفنی در بازه زمانی سه روز ،  دو هفته،  یک ماه بعد از ترخیص و در صورت نیاز ماهانه تا یکسال انجام  می دهد و در تمام روز های هفته به جز ء روز های تعطیل</w:t>
      </w:r>
      <w:r w:rsidRPr="00221271">
        <w:rPr>
          <w:rFonts w:ascii="IranNastaliq" w:eastAsia="Calibri" w:hAnsi="IranNastaliq"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 w:rsidRPr="00221271">
        <w:rPr>
          <w:rFonts w:ascii="IranNastaliq" w:eastAsia="Times New Roman" w:hAnsi="IranNastaliq" w:cs="B Nazanin" w:hint="cs"/>
          <w:b/>
          <w:bCs/>
          <w:noProof/>
          <w:sz w:val="24"/>
          <w:szCs w:val="24"/>
          <w:rtl/>
          <w:lang w:bidi="fa-IR"/>
        </w:rPr>
        <w:t xml:space="preserve">آموزش های مراقبت در منزل را به بیمار و خانواده ارائه  می نماید. در ضمن شما می توانید درصورت نیاز به مشاوره های مراقبتی پس از ترخیص در ساعات اداری با شماره تلفن ( 34427015 </w:t>
      </w:r>
      <w:r w:rsidRPr="00221271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bidi="fa-IR"/>
        </w:rPr>
        <w:t>–</w:t>
      </w:r>
      <w:r w:rsidRPr="00221271">
        <w:rPr>
          <w:rFonts w:ascii="IranNastaliq" w:eastAsia="Times New Roman" w:hAnsi="IranNastaliq" w:cs="B Nazanin" w:hint="cs"/>
          <w:b/>
          <w:bCs/>
          <w:noProof/>
          <w:sz w:val="24"/>
          <w:szCs w:val="24"/>
          <w:rtl/>
          <w:lang w:bidi="fa-IR"/>
        </w:rPr>
        <w:t xml:space="preserve"> داخلی 375 ) تماس حاصل نمایید.</w:t>
      </w: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rtl/>
          <w:lang w:bidi="fa-IR"/>
        </w:rPr>
      </w:pPr>
    </w:p>
    <w:p w:rsidR="00FA704F" w:rsidRDefault="00FA704F" w:rsidP="0090493B">
      <w:pPr>
        <w:jc w:val="right"/>
        <w:rPr>
          <w:rFonts w:cs="B Nazanin"/>
          <w:b/>
          <w:bCs/>
          <w:lang w:bidi="fa-IR"/>
        </w:rPr>
      </w:pPr>
    </w:p>
    <w:p w:rsidR="00D14505" w:rsidRDefault="00FA704F" w:rsidP="009301FB">
      <w:pPr>
        <w:jc w:val="center"/>
        <w:rPr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واحد ارتقاء سلامت مرکز آموزشی درمانی شهید مدنی</w:t>
      </w:r>
    </w:p>
    <w:sectPr w:rsidR="00D14505" w:rsidSect="0090493B">
      <w:pgSz w:w="12240" w:h="15840"/>
      <w:pgMar w:top="1440" w:right="1440" w:bottom="1440" w:left="144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4505"/>
    <w:rsid w:val="00221271"/>
    <w:rsid w:val="00704CA1"/>
    <w:rsid w:val="00795525"/>
    <w:rsid w:val="0090493B"/>
    <w:rsid w:val="009301FB"/>
    <w:rsid w:val="00CB546D"/>
    <w:rsid w:val="00D14505"/>
    <w:rsid w:val="00EF4890"/>
    <w:rsid w:val="00F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Parseh</dc:creator>
  <cp:keywords/>
  <dc:description/>
  <cp:lastModifiedBy>Khadije Mohamadi</cp:lastModifiedBy>
  <cp:revision>6</cp:revision>
  <cp:lastPrinted>2022-05-08T04:31:00Z</cp:lastPrinted>
  <dcterms:created xsi:type="dcterms:W3CDTF">2021-05-25T17:13:00Z</dcterms:created>
  <dcterms:modified xsi:type="dcterms:W3CDTF">2025-12-27T07:36:00Z</dcterms:modified>
</cp:coreProperties>
</file>